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9D04" w14:textId="77777777" w:rsidR="00A93CDD" w:rsidRDefault="00A93CDD" w:rsidP="00A93CDD">
      <w:pPr>
        <w:pStyle w:val="Header"/>
        <w:pBdr>
          <w:bottom w:val="single" w:sz="12" w:space="1" w:color="auto"/>
        </w:pBdr>
        <w:rPr>
          <w:rFonts w:ascii="Times New Roman" w:hAnsi="Times New Roman"/>
          <w:b/>
          <w:bCs/>
          <w:sz w:val="40"/>
          <w:szCs w:val="40"/>
        </w:rPr>
      </w:pPr>
      <w:r>
        <w:rPr>
          <w:noProof/>
        </w:rPr>
        <w:drawing>
          <wp:anchor distT="0" distB="0" distL="114300" distR="114300" simplePos="0" relativeHeight="251658240" behindDoc="0" locked="0" layoutInCell="1" allowOverlap="1" wp14:anchorId="3FD4AE50" wp14:editId="5D3012E5">
            <wp:simplePos x="0" y="0"/>
            <wp:positionH relativeFrom="column">
              <wp:posOffset>-85725</wp:posOffset>
            </wp:positionH>
            <wp:positionV relativeFrom="page">
              <wp:posOffset>457200</wp:posOffset>
            </wp:positionV>
            <wp:extent cx="771525" cy="1047750"/>
            <wp:effectExtent l="0" t="0" r="9525" b="0"/>
            <wp:wrapThrough wrapText="bothSides">
              <wp:wrapPolygon edited="0">
                <wp:start x="0" y="0"/>
                <wp:lineTo x="0" y="21207"/>
                <wp:lineTo x="21333" y="21207"/>
                <wp:lineTo x="21333" y="0"/>
                <wp:lineTo x="0" y="0"/>
              </wp:wrapPolygon>
            </wp:wrapThrough>
            <wp:docPr id="1" name="Picture 1" descr="Pleasantville logo"/>
            <wp:cNvGraphicFramePr/>
            <a:graphic xmlns:a="http://schemas.openxmlformats.org/drawingml/2006/main">
              <a:graphicData uri="http://schemas.openxmlformats.org/drawingml/2006/picture">
                <pic:pic xmlns:pic="http://schemas.openxmlformats.org/drawingml/2006/picture">
                  <pic:nvPicPr>
                    <pic:cNvPr id="1" name="Picture 1" descr="Pleasantville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anchor>
        </w:drawing>
      </w:r>
      <w:r>
        <w:rPr>
          <w:rFonts w:ascii="Times New Roman" w:hAnsi="Times New Roman"/>
          <w:b/>
          <w:bCs/>
          <w:sz w:val="40"/>
          <w:szCs w:val="40"/>
        </w:rPr>
        <w:t xml:space="preserve">Village of Pleasantville Banner Request Form </w:t>
      </w:r>
    </w:p>
    <w:p w14:paraId="746C8C19" w14:textId="77777777" w:rsidR="00A93CDD" w:rsidRDefault="00A93CDD" w:rsidP="00A93CDD">
      <w:pPr>
        <w:pStyle w:val="Header"/>
        <w:rPr>
          <w:rFonts w:ascii="Times New Roman" w:hAnsi="Times New Roman"/>
          <w:b/>
          <w:bCs/>
          <w:sz w:val="40"/>
          <w:szCs w:val="40"/>
        </w:rPr>
      </w:pPr>
      <w:r>
        <w:rPr>
          <w:rFonts w:ascii="Times New Roman" w:hAnsi="Times New Roman"/>
          <w:b/>
          <w:bCs/>
          <w:sz w:val="40"/>
          <w:szCs w:val="40"/>
        </w:rPr>
        <w:t>Village Hall</w:t>
      </w:r>
    </w:p>
    <w:p w14:paraId="03479FC9" w14:textId="77777777" w:rsidR="00A93CDD" w:rsidRDefault="00A93CDD" w:rsidP="00A93CDD">
      <w:pPr>
        <w:pStyle w:val="Header"/>
        <w:rPr>
          <w:b/>
          <w:w w:val="105"/>
          <w:sz w:val="24"/>
          <w:szCs w:val="24"/>
        </w:rPr>
      </w:pPr>
      <w:r>
        <w:rPr>
          <w:rFonts w:ascii="Times New Roman" w:hAnsi="Times New Roman"/>
          <w:b/>
          <w:bCs/>
          <w:sz w:val="24"/>
          <w:szCs w:val="24"/>
        </w:rPr>
        <w:t xml:space="preserve">80 Wheeler Avenue </w:t>
      </w:r>
      <w:r>
        <w:rPr>
          <w:w w:val="105"/>
          <w:sz w:val="17"/>
        </w:rPr>
        <w:t xml:space="preserve">• </w:t>
      </w:r>
      <w:r>
        <w:rPr>
          <w:b/>
          <w:w w:val="105"/>
          <w:sz w:val="24"/>
          <w:szCs w:val="24"/>
        </w:rPr>
        <w:t xml:space="preserve">Pleasantville, New York 10570 </w:t>
      </w:r>
      <w:r>
        <w:rPr>
          <w:w w:val="105"/>
          <w:sz w:val="17"/>
        </w:rPr>
        <w:t xml:space="preserve">• </w:t>
      </w:r>
      <w:r>
        <w:rPr>
          <w:b/>
          <w:i/>
          <w:w w:val="105"/>
          <w:sz w:val="24"/>
          <w:szCs w:val="24"/>
        </w:rPr>
        <w:t xml:space="preserve">phone: 914-769-1975 </w:t>
      </w:r>
      <w:r>
        <w:rPr>
          <w:b/>
          <w:w w:val="105"/>
          <w:sz w:val="17"/>
        </w:rPr>
        <w:t xml:space="preserve">• </w:t>
      </w:r>
      <w:r>
        <w:rPr>
          <w:b/>
          <w:w w:val="105"/>
          <w:sz w:val="24"/>
          <w:szCs w:val="24"/>
        </w:rPr>
        <w:t>fax 914-769-2127</w:t>
      </w:r>
    </w:p>
    <w:p w14:paraId="6DC98981" w14:textId="77777777" w:rsidR="00233A13" w:rsidRDefault="00233A13"/>
    <w:p w14:paraId="67AD0F80" w14:textId="77777777" w:rsidR="00A93CDD" w:rsidRPr="00A93CDD" w:rsidRDefault="00A93CDD" w:rsidP="00A93CDD">
      <w:pPr>
        <w:numPr>
          <w:ilvl w:val="0"/>
          <w:numId w:val="1"/>
        </w:numPr>
        <w:shd w:val="clear" w:color="auto" w:fill="FFFFFF"/>
        <w:spacing w:after="0" w:line="240" w:lineRule="auto"/>
        <w:ind w:left="-22"/>
        <w:textAlignment w:val="baseline"/>
        <w:rPr>
          <w:rFonts w:ascii="Times New Roman" w:eastAsia="Times New Roman" w:hAnsi="Times New Roman" w:cs="Times New Roman"/>
          <w:color w:val="000000" w:themeColor="text1"/>
          <w:sz w:val="24"/>
          <w:szCs w:val="24"/>
        </w:rPr>
      </w:pPr>
      <w:r w:rsidRPr="00A93CDD">
        <w:rPr>
          <w:rFonts w:ascii="Times New Roman" w:eastAsia="Times New Roman" w:hAnsi="Times New Roman" w:cs="Times New Roman"/>
          <w:color w:val="000000" w:themeColor="text1"/>
          <w:sz w:val="24"/>
          <w:szCs w:val="24"/>
        </w:rPr>
        <w:t>No commercial names, logos or advertisements are permitted on the banner(s)</w:t>
      </w:r>
      <w:r w:rsidR="00054DB5">
        <w:rPr>
          <w:rFonts w:ascii="Times New Roman" w:eastAsia="Times New Roman" w:hAnsi="Times New Roman" w:cs="Times New Roman"/>
          <w:color w:val="000000" w:themeColor="text1"/>
          <w:sz w:val="24"/>
          <w:szCs w:val="24"/>
        </w:rPr>
        <w:t>, unless related to a community event</w:t>
      </w:r>
      <w:r w:rsidRPr="00A93CDD">
        <w:rPr>
          <w:rFonts w:ascii="Times New Roman" w:eastAsia="Times New Roman" w:hAnsi="Times New Roman" w:cs="Times New Roman"/>
          <w:color w:val="000000" w:themeColor="text1"/>
          <w:sz w:val="24"/>
          <w:szCs w:val="24"/>
        </w:rPr>
        <w:t xml:space="preserve">. Any such material will be covered prior to the banner being hung. It is requested that all banners </w:t>
      </w:r>
      <w:r w:rsidR="007F4BB5">
        <w:rPr>
          <w:rFonts w:ascii="Times New Roman" w:eastAsia="Times New Roman" w:hAnsi="Times New Roman" w:cs="Times New Roman"/>
          <w:color w:val="000000" w:themeColor="text1"/>
          <w:sz w:val="24"/>
          <w:szCs w:val="24"/>
        </w:rPr>
        <w:t xml:space="preserve">shall be 18oz heavy weight vinyl </w:t>
      </w:r>
      <w:r w:rsidR="003B28B4">
        <w:rPr>
          <w:rFonts w:ascii="Times New Roman" w:eastAsia="Times New Roman" w:hAnsi="Times New Roman" w:cs="Times New Roman"/>
          <w:color w:val="000000" w:themeColor="text1"/>
          <w:sz w:val="24"/>
          <w:szCs w:val="24"/>
        </w:rPr>
        <w:t xml:space="preserve">(1,000 x 1,000 denier media).  The edges shall be reinforced and hemmed (rolled and double stitched).  There shall be </w:t>
      </w:r>
      <w:r w:rsidRPr="00A93CDD">
        <w:rPr>
          <w:rFonts w:ascii="Times New Roman" w:eastAsia="Times New Roman" w:hAnsi="Times New Roman" w:cs="Times New Roman"/>
          <w:color w:val="000000" w:themeColor="text1"/>
          <w:sz w:val="24"/>
          <w:szCs w:val="24"/>
        </w:rPr>
        <w:t>metal grommets</w:t>
      </w:r>
      <w:r w:rsidR="003B28B4">
        <w:rPr>
          <w:rFonts w:ascii="Times New Roman" w:eastAsia="Times New Roman" w:hAnsi="Times New Roman" w:cs="Times New Roman"/>
          <w:color w:val="000000" w:themeColor="text1"/>
          <w:sz w:val="24"/>
          <w:szCs w:val="24"/>
        </w:rPr>
        <w:t xml:space="preserve"> and shall have an inside diameter of 3/8in. and shall be installed minimally 3/4in. from outside edge and not more than 1-1/4in. from the edge.  There shall be wind slits staggered evenly, every foot on center.</w:t>
      </w:r>
      <w:r w:rsidRPr="00A93CDD">
        <w:rPr>
          <w:rFonts w:ascii="Times New Roman" w:eastAsia="Times New Roman" w:hAnsi="Times New Roman" w:cs="Times New Roman"/>
          <w:color w:val="000000" w:themeColor="text1"/>
          <w:sz w:val="24"/>
          <w:szCs w:val="24"/>
        </w:rPr>
        <w:t xml:space="preserve"> The Village is not lia</w:t>
      </w:r>
      <w:r w:rsidR="003C0B6F">
        <w:rPr>
          <w:rFonts w:ascii="Times New Roman" w:eastAsia="Times New Roman" w:hAnsi="Times New Roman" w:cs="Times New Roman"/>
          <w:color w:val="000000" w:themeColor="text1"/>
          <w:sz w:val="24"/>
          <w:szCs w:val="24"/>
        </w:rPr>
        <w:t xml:space="preserve">ble for any damages to banners.  The maximum length of banners can be 25 ft. and the maximum </w:t>
      </w:r>
      <w:r w:rsidR="00EA0648">
        <w:rPr>
          <w:rFonts w:ascii="Times New Roman" w:eastAsia="Times New Roman" w:hAnsi="Times New Roman" w:cs="Times New Roman"/>
          <w:color w:val="000000" w:themeColor="text1"/>
          <w:sz w:val="24"/>
          <w:szCs w:val="24"/>
        </w:rPr>
        <w:t>height</w:t>
      </w:r>
      <w:r w:rsidR="003C0B6F">
        <w:rPr>
          <w:rFonts w:ascii="Times New Roman" w:eastAsia="Times New Roman" w:hAnsi="Times New Roman" w:cs="Times New Roman"/>
          <w:color w:val="000000" w:themeColor="text1"/>
          <w:sz w:val="24"/>
          <w:szCs w:val="24"/>
        </w:rPr>
        <w:t xml:space="preserve"> is 2 ft. </w:t>
      </w:r>
      <w:r w:rsidRPr="00A93CDD">
        <w:rPr>
          <w:rFonts w:ascii="Times New Roman" w:eastAsia="Times New Roman" w:hAnsi="Times New Roman" w:cs="Times New Roman"/>
          <w:color w:val="000000" w:themeColor="text1"/>
          <w:sz w:val="24"/>
          <w:szCs w:val="24"/>
        </w:rPr>
        <w:t>Your application must include a graphic representation or photo of the proposed banner(s).</w:t>
      </w:r>
    </w:p>
    <w:p w14:paraId="75389928" w14:textId="77777777" w:rsidR="00A93CDD" w:rsidRPr="00A93CDD" w:rsidRDefault="00A93CDD" w:rsidP="00A93CDD">
      <w:pPr>
        <w:numPr>
          <w:ilvl w:val="0"/>
          <w:numId w:val="1"/>
        </w:numPr>
        <w:shd w:val="clear" w:color="auto" w:fill="FFFFFF"/>
        <w:spacing w:after="0" w:line="240" w:lineRule="auto"/>
        <w:ind w:left="-22"/>
        <w:textAlignment w:val="baseline"/>
        <w:rPr>
          <w:rFonts w:ascii="Times New Roman" w:eastAsia="Times New Roman" w:hAnsi="Times New Roman" w:cs="Times New Roman"/>
          <w:color w:val="000000" w:themeColor="text1"/>
          <w:sz w:val="24"/>
          <w:szCs w:val="24"/>
        </w:rPr>
      </w:pPr>
      <w:r w:rsidRPr="00A93CDD">
        <w:rPr>
          <w:rFonts w:ascii="Times New Roman" w:eastAsia="Times New Roman" w:hAnsi="Times New Roman" w:cs="Times New Roman"/>
          <w:color w:val="000000" w:themeColor="text1"/>
          <w:sz w:val="24"/>
          <w:szCs w:val="24"/>
        </w:rPr>
        <w:t xml:space="preserve">Banner Requests will be reviewed by the Village Administrator’s Office and you will be contacted at the appropriate time. Please be advised that the Village cannot guarantee a date on which banners will be hung. Requests will be accommodated on a first come, first serve basis, and not more than 3 months prior to an event date. Banners will only be permitted to be displayed for two (2) weeks prior to the event. Banners must be delivered at least one (1) week before the scheduled to be hung. All banners can be collected from the Village </w:t>
      </w:r>
      <w:r>
        <w:rPr>
          <w:rFonts w:ascii="Times New Roman" w:eastAsia="Times New Roman" w:hAnsi="Times New Roman" w:cs="Times New Roman"/>
          <w:color w:val="000000" w:themeColor="text1"/>
          <w:sz w:val="24"/>
          <w:szCs w:val="24"/>
        </w:rPr>
        <w:t>Department of Public Works</w:t>
      </w:r>
      <w:r w:rsidRPr="00A93CDD">
        <w:rPr>
          <w:rFonts w:ascii="Times New Roman" w:eastAsia="Times New Roman" w:hAnsi="Times New Roman" w:cs="Times New Roman"/>
          <w:color w:val="000000" w:themeColor="text1"/>
          <w:sz w:val="24"/>
          <w:szCs w:val="24"/>
        </w:rPr>
        <w:t xml:space="preserve"> Office, located </w:t>
      </w:r>
      <w:r>
        <w:rPr>
          <w:rFonts w:ascii="Times New Roman" w:eastAsia="Times New Roman" w:hAnsi="Times New Roman" w:cs="Times New Roman"/>
          <w:color w:val="000000" w:themeColor="text1"/>
          <w:sz w:val="24"/>
          <w:szCs w:val="24"/>
        </w:rPr>
        <w:t>at 1 Village Lane</w:t>
      </w:r>
      <w:r w:rsidRPr="00A93C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Pleasantville, New York 10570 </w:t>
      </w:r>
      <w:r w:rsidRPr="00A93CDD">
        <w:rPr>
          <w:rFonts w:ascii="Times New Roman" w:eastAsia="Times New Roman" w:hAnsi="Times New Roman" w:cs="Times New Roman"/>
          <w:color w:val="000000" w:themeColor="text1"/>
          <w:sz w:val="24"/>
          <w:szCs w:val="24"/>
        </w:rPr>
        <w:t>(1) week after the scheduled date of removal.</w:t>
      </w:r>
    </w:p>
    <w:p w14:paraId="175896CF" w14:textId="77777777" w:rsidR="00A93CDD" w:rsidRPr="00A93CDD" w:rsidRDefault="00A93CDD" w:rsidP="00A93CDD">
      <w:pPr>
        <w:shd w:val="clear" w:color="auto" w:fill="FFFFFF"/>
        <w:spacing w:after="0" w:line="240" w:lineRule="auto"/>
        <w:ind w:left="-22"/>
        <w:textAlignment w:val="baseline"/>
        <w:rPr>
          <w:rFonts w:ascii="Times New Roman" w:eastAsia="Times New Roman" w:hAnsi="Times New Roman" w:cs="Times New Roman"/>
          <w:color w:val="000000" w:themeColor="text1"/>
          <w:sz w:val="24"/>
          <w:szCs w:val="24"/>
        </w:rPr>
      </w:pPr>
    </w:p>
    <w:p w14:paraId="3C9E3FAB" w14:textId="212AA50D" w:rsidR="00A93CDD" w:rsidRPr="00A93CDD" w:rsidRDefault="00A93CDD" w:rsidP="00A93CDD">
      <w:pPr>
        <w:numPr>
          <w:ilvl w:val="0"/>
          <w:numId w:val="1"/>
        </w:numPr>
        <w:shd w:val="clear" w:color="auto" w:fill="FFFFFF"/>
        <w:spacing w:after="0" w:line="240" w:lineRule="auto"/>
        <w:ind w:left="-22"/>
        <w:textAlignment w:val="baseline"/>
        <w:rPr>
          <w:rFonts w:ascii="Times New Roman" w:eastAsia="Times New Roman" w:hAnsi="Times New Roman" w:cs="Times New Roman"/>
          <w:color w:val="000000" w:themeColor="text1"/>
          <w:sz w:val="24"/>
          <w:szCs w:val="24"/>
        </w:rPr>
      </w:pPr>
      <w:r w:rsidRPr="00A93CDD">
        <w:rPr>
          <w:rFonts w:ascii="Times New Roman" w:eastAsia="Times New Roman" w:hAnsi="Times New Roman" w:cs="Times New Roman"/>
          <w:b/>
          <w:bCs/>
          <w:color w:val="000000" w:themeColor="text1"/>
          <w:sz w:val="24"/>
          <w:szCs w:val="24"/>
          <w:bdr w:val="none" w:sz="0" w:space="0" w:color="auto" w:frame="1"/>
        </w:rPr>
        <w:t>Banner</w:t>
      </w:r>
      <w:r w:rsidR="00DD3337">
        <w:rPr>
          <w:rFonts w:ascii="Times New Roman" w:eastAsia="Times New Roman" w:hAnsi="Times New Roman" w:cs="Times New Roman"/>
          <w:b/>
          <w:bCs/>
          <w:color w:val="000000" w:themeColor="text1"/>
          <w:sz w:val="24"/>
          <w:szCs w:val="24"/>
          <w:bdr w:val="none" w:sz="0" w:space="0" w:color="auto" w:frame="1"/>
        </w:rPr>
        <w:t xml:space="preserve"> Options</w:t>
      </w:r>
      <w:r w:rsidRPr="00A93CDD">
        <w:rPr>
          <w:rFonts w:ascii="Times New Roman" w:eastAsia="Times New Roman" w:hAnsi="Times New Roman" w:cs="Times New Roman"/>
          <w:b/>
          <w:bCs/>
          <w:color w:val="000000" w:themeColor="text1"/>
          <w:sz w:val="24"/>
          <w:szCs w:val="24"/>
          <w:bdr w:val="none" w:sz="0" w:space="0" w:color="auto" w:frame="1"/>
        </w:rPr>
        <w:t>:</w:t>
      </w:r>
    </w:p>
    <w:p w14:paraId="1DFD4D01" w14:textId="1795CD57" w:rsidR="00A93CDD" w:rsidRPr="003B28B4" w:rsidRDefault="00A93CDD" w:rsidP="003B28B4">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B28B4">
        <w:rPr>
          <w:rFonts w:ascii="Times New Roman" w:eastAsia="Times New Roman" w:hAnsi="Times New Roman" w:cs="Times New Roman"/>
          <w:color w:val="000000" w:themeColor="text1"/>
          <w:sz w:val="24"/>
          <w:szCs w:val="24"/>
        </w:rPr>
        <w:t xml:space="preserve">Single Banner installed at One Location for a Two-Week Period: </w:t>
      </w:r>
    </w:p>
    <w:p w14:paraId="197FD697" w14:textId="68F333AE" w:rsidR="00A93CDD" w:rsidRPr="003B28B4" w:rsidRDefault="00A93CDD" w:rsidP="003B28B4">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B28B4">
        <w:rPr>
          <w:rFonts w:ascii="Times New Roman" w:eastAsia="Times New Roman" w:hAnsi="Times New Roman" w:cs="Times New Roman"/>
          <w:color w:val="000000" w:themeColor="text1"/>
          <w:sz w:val="24"/>
          <w:szCs w:val="24"/>
        </w:rPr>
        <w:t xml:space="preserve">Single Banner installed at One Location for Multiple Weeks or Hangings (within a 12-Month Period): </w:t>
      </w:r>
    </w:p>
    <w:p w14:paraId="45038137" w14:textId="77777777" w:rsidR="003B28B4" w:rsidRPr="00A93CDD" w:rsidRDefault="003B28B4" w:rsidP="003B28B4">
      <w:pPr>
        <w:shd w:val="clear" w:color="auto" w:fill="FFFFFF"/>
        <w:spacing w:after="0" w:line="240" w:lineRule="auto"/>
        <w:ind w:left="-29"/>
        <w:textAlignment w:val="baseline"/>
        <w:rPr>
          <w:rFonts w:ascii="Times New Roman" w:eastAsia="Times New Roman" w:hAnsi="Times New Roman" w:cs="Times New Roman"/>
          <w:color w:val="000000" w:themeColor="text1"/>
          <w:sz w:val="24"/>
          <w:szCs w:val="24"/>
        </w:rPr>
      </w:pPr>
    </w:p>
    <w:p w14:paraId="3280FBF0" w14:textId="77777777" w:rsidR="003B28B4" w:rsidRDefault="003B28B4" w:rsidP="003B28B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Please completed the below information:</w:t>
      </w:r>
    </w:p>
    <w:p w14:paraId="194E01AD" w14:textId="77777777" w:rsidR="00A93CDD" w:rsidRDefault="00A93CDD" w:rsidP="00A93CD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A31B5E" w14:textId="77777777" w:rsidR="00A93CDD" w:rsidRDefault="00A93CDD" w:rsidP="00A93CD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Organization Name: </w:t>
      </w:r>
      <w:r>
        <w:rPr>
          <w:rFonts w:ascii="Times New Roman" w:eastAsia="Times New Roman" w:hAnsi="Times New Roman" w:cs="Times New Roman"/>
          <w:color w:val="000000" w:themeColor="text1"/>
          <w:sz w:val="24"/>
          <w:szCs w:val="24"/>
        </w:rPr>
        <w:softHyphen/>
        <w:t>_________________________________________________________________________</w:t>
      </w:r>
    </w:p>
    <w:p w14:paraId="6C5DD6F6" w14:textId="77777777" w:rsidR="00A93CDD" w:rsidRDefault="00A93CDD" w:rsidP="00A93CD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Contact Person:</w:t>
      </w:r>
      <w:r w:rsidR="007F4BB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____________________________________________________________________________</w:t>
      </w:r>
    </w:p>
    <w:p w14:paraId="670C9832" w14:textId="77777777" w:rsidR="00A93CDD" w:rsidRDefault="00A93CDD" w:rsidP="007F4B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Email:</w:t>
      </w:r>
      <w:r w:rsidR="007F4BB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____________________________________________________________________________________</w:t>
      </w:r>
    </w:p>
    <w:p w14:paraId="6937A7AE" w14:textId="77777777" w:rsidR="007F4BB5" w:rsidRDefault="007F4BB5" w:rsidP="007F4B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Telephone: ________________________________________________________________________________</w:t>
      </w:r>
    </w:p>
    <w:p w14:paraId="17289F2C" w14:textId="77777777" w:rsidR="007F4BB5" w:rsidRDefault="007F4BB5" w:rsidP="007F4B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Organization address: ________________________________________________________________________</w:t>
      </w:r>
    </w:p>
    <w:p w14:paraId="0C6F101D" w14:textId="77777777" w:rsidR="007F4BB5" w:rsidRDefault="007F4BB5" w:rsidP="007F4B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Event (type, purpose, etc.) ____________________________________________________________________</w:t>
      </w:r>
    </w:p>
    <w:p w14:paraId="1BC9D3B2" w14:textId="77777777" w:rsidR="007F4BB5" w:rsidRDefault="007F4BB5" w:rsidP="007F4B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Event Date: ________________________________________________________________________________</w:t>
      </w:r>
    </w:p>
    <w:p w14:paraId="28CB1F1E" w14:textId="77777777" w:rsidR="007F4BB5" w:rsidRDefault="007F4BB5" w:rsidP="007F4B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Date banner is to be hung: ____________________________________________________________________</w:t>
      </w:r>
    </w:p>
    <w:p w14:paraId="1375985E" w14:textId="77777777" w:rsidR="007F4BB5" w:rsidRDefault="007F4BB5" w:rsidP="007F4BB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Banner location(s)</w:t>
      </w:r>
      <w:r w:rsidR="003B28B4">
        <w:rPr>
          <w:rFonts w:ascii="Times New Roman" w:eastAsia="Times New Roman" w:hAnsi="Times New Roman" w:cs="Times New Roman"/>
          <w:color w:val="000000" w:themeColor="text1"/>
          <w:sz w:val="24"/>
          <w:szCs w:val="24"/>
        </w:rPr>
        <w:t xml:space="preserve"> requested (please indicate more than one location)</w:t>
      </w:r>
      <w:r>
        <w:rPr>
          <w:rFonts w:ascii="Times New Roman" w:eastAsia="Times New Roman" w:hAnsi="Times New Roman" w:cs="Times New Roman"/>
          <w:color w:val="000000" w:themeColor="text1"/>
          <w:sz w:val="24"/>
          <w:szCs w:val="24"/>
        </w:rPr>
        <w:t xml:space="preserve">: </w:t>
      </w:r>
      <w:r w:rsidR="003B28B4">
        <w:rPr>
          <w:rFonts w:ascii="Times New Roman" w:eastAsia="Times New Roman" w:hAnsi="Times New Roman" w:cs="Times New Roman"/>
          <w:color w:val="000000" w:themeColor="text1"/>
          <w:sz w:val="24"/>
          <w:szCs w:val="24"/>
        </w:rPr>
        <w:t xml:space="preserve"> </w:t>
      </w:r>
      <w:r w:rsidR="003B28B4">
        <w:rPr>
          <w:rFonts w:ascii="Times New Roman" w:eastAsia="Times New Roman" w:hAnsi="Times New Roman" w:cs="Times New Roman"/>
          <w:color w:val="000000" w:themeColor="text1"/>
          <w:sz w:val="24"/>
          <w:szCs w:val="24"/>
        </w:rPr>
        <w:tab/>
      </w:r>
      <w:r w:rsidR="003B28B4">
        <w:rPr>
          <w:rFonts w:ascii="Times New Roman" w:eastAsia="Times New Roman" w:hAnsi="Times New Roman" w:cs="Times New Roman"/>
          <w:color w:val="000000" w:themeColor="text1"/>
          <w:sz w:val="24"/>
          <w:szCs w:val="24"/>
        </w:rPr>
        <w:tab/>
      </w:r>
      <w:r w:rsidR="003B28B4">
        <w:rPr>
          <w:rFonts w:ascii="Times New Roman" w:eastAsia="Times New Roman" w:hAnsi="Times New Roman" w:cs="Times New Roman"/>
          <w:color w:val="000000" w:themeColor="text1"/>
          <w:sz w:val="24"/>
          <w:szCs w:val="24"/>
        </w:rPr>
        <w:tab/>
      </w:r>
      <w:r w:rsidR="003B28B4">
        <w:rPr>
          <w:rFonts w:ascii="Times New Roman" w:eastAsia="Times New Roman" w:hAnsi="Times New Roman" w:cs="Times New Roman"/>
          <w:color w:val="000000" w:themeColor="text1"/>
          <w:sz w:val="24"/>
          <w:szCs w:val="24"/>
        </w:rPr>
        <w:tab/>
      </w:r>
      <w:r w:rsidR="003B28B4">
        <w:rPr>
          <w:rFonts w:ascii="Times New Roman" w:eastAsia="Times New Roman" w:hAnsi="Times New Roman" w:cs="Times New Roman"/>
          <w:color w:val="000000" w:themeColor="text1"/>
          <w:sz w:val="24"/>
          <w:szCs w:val="24"/>
        </w:rPr>
        <w:tab/>
      </w:r>
    </w:p>
    <w:p w14:paraId="21631927" w14:textId="77777777" w:rsidR="007F4BB5" w:rsidRDefault="007F4BB5" w:rsidP="007F4BB5">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Manville Road (near Jacob Burns Theater)</w:t>
      </w:r>
    </w:p>
    <w:p w14:paraId="71C8C030" w14:textId="77777777" w:rsidR="007F4BB5" w:rsidRDefault="007F4BB5" w:rsidP="007F4BB5">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Wheeler Avenue (near Pleasantville Pizzeria)</w:t>
      </w:r>
    </w:p>
    <w:p w14:paraId="3D81D52B" w14:textId="77777777" w:rsidR="007F4BB5" w:rsidRDefault="007F4BB5" w:rsidP="007F4BB5">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Bedford Road (Old Vill</w:t>
      </w:r>
      <w:bookmarkStart w:id="0" w:name="_GoBack"/>
      <w:bookmarkEnd w:id="0"/>
      <w:r>
        <w:rPr>
          <w:rFonts w:ascii="Times New Roman" w:eastAsia="Times New Roman" w:hAnsi="Times New Roman" w:cs="Times New Roman"/>
          <w:color w:val="000000" w:themeColor="text1"/>
          <w:sz w:val="24"/>
          <w:szCs w:val="24"/>
        </w:rPr>
        <w:t>age)</w:t>
      </w:r>
    </w:p>
    <w:p w14:paraId="38DBA378" w14:textId="77777777" w:rsidR="007F4BB5" w:rsidRDefault="007F4BB5" w:rsidP="007F4BB5">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Bedford Road (South View)</w:t>
      </w:r>
    </w:p>
    <w:p w14:paraId="5D1B0C0F" w14:textId="77777777" w:rsidR="007F4BB5" w:rsidRDefault="007F4BB5" w:rsidP="007F4BB5">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Washington Avenue (near </w:t>
      </w:r>
      <w:r w:rsidR="003B28B4">
        <w:rPr>
          <w:rFonts w:ascii="Times New Roman" w:eastAsia="Times New Roman" w:hAnsi="Times New Roman" w:cs="Times New Roman"/>
          <w:color w:val="000000" w:themeColor="text1"/>
          <w:sz w:val="24"/>
          <w:szCs w:val="24"/>
        </w:rPr>
        <w:t>firehouse</w:t>
      </w:r>
      <w:r>
        <w:rPr>
          <w:rFonts w:ascii="Times New Roman" w:eastAsia="Times New Roman" w:hAnsi="Times New Roman" w:cs="Times New Roman"/>
          <w:color w:val="000000" w:themeColor="text1"/>
          <w:sz w:val="24"/>
          <w:szCs w:val="24"/>
        </w:rPr>
        <w:t>)</w:t>
      </w:r>
    </w:p>
    <w:p w14:paraId="32B03193" w14:textId="77777777" w:rsidR="003B28B4" w:rsidRDefault="003B28B4" w:rsidP="003C0B6F">
      <w:pPr>
        <w:pStyle w:val="ListParagraph"/>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C6AA0C1" w14:textId="77777777" w:rsidR="003B28B4" w:rsidRDefault="003B28B4" w:rsidP="003B28B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Please indicate if you would like the banner returned to you/the organization at the end of the display period, or if you would like the Village to dispose of the banner after the display period ends.</w:t>
      </w:r>
    </w:p>
    <w:p w14:paraId="11A5E97A" w14:textId="77777777" w:rsidR="003C0B6F" w:rsidRPr="003C0B6F" w:rsidRDefault="003C0B6F" w:rsidP="003C0B6F">
      <w:pPr>
        <w:pStyle w:val="ListParagraph"/>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C0B6F">
        <w:rPr>
          <w:rFonts w:ascii="Times New Roman" w:eastAsia="Times New Roman" w:hAnsi="Times New Roman" w:cs="Times New Roman"/>
          <w:color w:val="000000" w:themeColor="text1"/>
          <w:sz w:val="24"/>
          <w:szCs w:val="24"/>
        </w:rPr>
        <w:t>Dispose of banner</w:t>
      </w:r>
      <w:r w:rsidRPr="003C0B6F">
        <w:rPr>
          <w:rFonts w:ascii="Times New Roman" w:eastAsia="Times New Roman" w:hAnsi="Times New Roman" w:cs="Times New Roman"/>
          <w:color w:val="000000" w:themeColor="text1"/>
          <w:sz w:val="24"/>
          <w:szCs w:val="24"/>
        </w:rPr>
        <w:tab/>
      </w:r>
      <w:r w:rsidRPr="003C0B6F">
        <w:rPr>
          <w:rFonts w:ascii="Times New Roman" w:eastAsia="Times New Roman" w:hAnsi="Times New Roman" w:cs="Times New Roman"/>
          <w:color w:val="000000" w:themeColor="text1"/>
          <w:sz w:val="24"/>
          <w:szCs w:val="24"/>
        </w:rPr>
        <w:tab/>
      </w:r>
    </w:p>
    <w:p w14:paraId="24FAAD3C" w14:textId="77777777" w:rsidR="003B28B4" w:rsidRPr="003C0B6F" w:rsidRDefault="003C0B6F" w:rsidP="003B28B4">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Return banner to me/organization</w:t>
      </w:r>
    </w:p>
    <w:sectPr w:rsidR="003B28B4" w:rsidRPr="003C0B6F" w:rsidSect="00A93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912EB"/>
    <w:multiLevelType w:val="hybridMultilevel"/>
    <w:tmpl w:val="E794A4E0"/>
    <w:lvl w:ilvl="0" w:tplc="8B165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B214B"/>
    <w:multiLevelType w:val="hybridMultilevel"/>
    <w:tmpl w:val="EA46048A"/>
    <w:lvl w:ilvl="0" w:tplc="8B165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F05F9"/>
    <w:multiLevelType w:val="hybridMultilevel"/>
    <w:tmpl w:val="8B4C4ED8"/>
    <w:lvl w:ilvl="0" w:tplc="8B165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D7CFC"/>
    <w:multiLevelType w:val="hybridMultilevel"/>
    <w:tmpl w:val="480C813A"/>
    <w:lvl w:ilvl="0" w:tplc="8B165C12">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 w15:restartNumberingAfterBreak="0">
    <w:nsid w:val="6DAC1C97"/>
    <w:multiLevelType w:val="hybridMultilevel"/>
    <w:tmpl w:val="26FCDEA2"/>
    <w:lvl w:ilvl="0" w:tplc="8B165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700FA"/>
    <w:multiLevelType w:val="multilevel"/>
    <w:tmpl w:val="26CE249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DD"/>
    <w:rsid w:val="00054DB5"/>
    <w:rsid w:val="00233A13"/>
    <w:rsid w:val="003B28B4"/>
    <w:rsid w:val="003C0B6F"/>
    <w:rsid w:val="007A79F5"/>
    <w:rsid w:val="007F4BB5"/>
    <w:rsid w:val="009F3D9C"/>
    <w:rsid w:val="00A93CDD"/>
    <w:rsid w:val="00DD3337"/>
    <w:rsid w:val="00E4475D"/>
    <w:rsid w:val="00EA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0456"/>
  <w15:chartTrackingRefBased/>
  <w15:docId w15:val="{E91ABF8A-5EDF-4462-8969-1B5A7823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CDD"/>
    <w:pPr>
      <w:tabs>
        <w:tab w:val="center" w:pos="4680"/>
        <w:tab w:val="right" w:pos="9360"/>
      </w:tabs>
      <w:spacing w:after="0" w:line="240" w:lineRule="auto"/>
    </w:pPr>
    <w:rPr>
      <w:rFonts w:ascii="Garamond" w:eastAsia="Times New Roman" w:hAnsi="Garamond" w:cs="Times New Roman"/>
      <w:sz w:val="26"/>
      <w:szCs w:val="20"/>
    </w:rPr>
  </w:style>
  <w:style w:type="character" w:customStyle="1" w:styleId="HeaderChar">
    <w:name w:val="Header Char"/>
    <w:basedOn w:val="DefaultParagraphFont"/>
    <w:link w:val="Header"/>
    <w:uiPriority w:val="99"/>
    <w:semiHidden/>
    <w:rsid w:val="00A93CDD"/>
    <w:rPr>
      <w:rFonts w:ascii="Garamond" w:eastAsia="Times New Roman" w:hAnsi="Garamond" w:cs="Times New Roman"/>
      <w:sz w:val="26"/>
      <w:szCs w:val="20"/>
    </w:rPr>
  </w:style>
  <w:style w:type="character" w:customStyle="1" w:styleId="label">
    <w:name w:val="label"/>
    <w:basedOn w:val="DefaultParagraphFont"/>
    <w:rsid w:val="00A93CDD"/>
  </w:style>
  <w:style w:type="paragraph" w:styleId="NormalWeb">
    <w:name w:val="Normal (Web)"/>
    <w:basedOn w:val="Normal"/>
    <w:uiPriority w:val="99"/>
    <w:semiHidden/>
    <w:unhideWhenUsed/>
    <w:rsid w:val="00A93C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4BB5"/>
    <w:pPr>
      <w:ind w:left="720"/>
      <w:contextualSpacing/>
    </w:pPr>
  </w:style>
  <w:style w:type="paragraph" w:styleId="BalloonText">
    <w:name w:val="Balloon Text"/>
    <w:basedOn w:val="Normal"/>
    <w:link w:val="BalloonTextChar"/>
    <w:uiPriority w:val="99"/>
    <w:semiHidden/>
    <w:unhideWhenUsed/>
    <w:rsid w:val="009F3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2458">
      <w:bodyDiv w:val="1"/>
      <w:marLeft w:val="0"/>
      <w:marRight w:val="0"/>
      <w:marTop w:val="0"/>
      <w:marBottom w:val="0"/>
      <w:divBdr>
        <w:top w:val="none" w:sz="0" w:space="0" w:color="auto"/>
        <w:left w:val="none" w:sz="0" w:space="0" w:color="auto"/>
        <w:bottom w:val="none" w:sz="0" w:space="0" w:color="auto"/>
        <w:right w:val="none" w:sz="0" w:space="0" w:color="auto"/>
      </w:divBdr>
    </w:div>
    <w:div w:id="746075905">
      <w:bodyDiv w:val="1"/>
      <w:marLeft w:val="0"/>
      <w:marRight w:val="0"/>
      <w:marTop w:val="0"/>
      <w:marBottom w:val="0"/>
      <w:divBdr>
        <w:top w:val="none" w:sz="0" w:space="0" w:color="auto"/>
        <w:left w:val="none" w:sz="0" w:space="0" w:color="auto"/>
        <w:bottom w:val="none" w:sz="0" w:space="0" w:color="auto"/>
        <w:right w:val="none" w:sz="0" w:space="0" w:color="auto"/>
      </w:divBdr>
      <w:divsChild>
        <w:div w:id="798769874">
          <w:marLeft w:val="0"/>
          <w:marRight w:val="0"/>
          <w:marTop w:val="75"/>
          <w:marBottom w:val="0"/>
          <w:divBdr>
            <w:top w:val="none" w:sz="0" w:space="0" w:color="auto"/>
            <w:left w:val="none" w:sz="0" w:space="0" w:color="auto"/>
            <w:bottom w:val="none" w:sz="0" w:space="0" w:color="auto"/>
            <w:right w:val="none" w:sz="0" w:space="0" w:color="auto"/>
          </w:divBdr>
          <w:divsChild>
            <w:div w:id="1678652628">
              <w:marLeft w:val="0"/>
              <w:marRight w:val="0"/>
              <w:marTop w:val="0"/>
              <w:marBottom w:val="0"/>
              <w:divBdr>
                <w:top w:val="none" w:sz="0" w:space="0" w:color="auto"/>
                <w:left w:val="none" w:sz="0" w:space="0" w:color="auto"/>
                <w:bottom w:val="none" w:sz="0" w:space="0" w:color="auto"/>
                <w:right w:val="none" w:sz="0" w:space="0" w:color="auto"/>
              </w:divBdr>
            </w:div>
          </w:divsChild>
        </w:div>
        <w:div w:id="2026441980">
          <w:marLeft w:val="0"/>
          <w:marRight w:val="0"/>
          <w:marTop w:val="75"/>
          <w:marBottom w:val="0"/>
          <w:divBdr>
            <w:top w:val="none" w:sz="0" w:space="0" w:color="auto"/>
            <w:left w:val="none" w:sz="0" w:space="0" w:color="auto"/>
            <w:bottom w:val="none" w:sz="0" w:space="0" w:color="auto"/>
            <w:right w:val="none" w:sz="0" w:space="0" w:color="auto"/>
          </w:divBdr>
          <w:divsChild>
            <w:div w:id="18816956">
              <w:marLeft w:val="0"/>
              <w:marRight w:val="0"/>
              <w:marTop w:val="0"/>
              <w:marBottom w:val="0"/>
              <w:divBdr>
                <w:top w:val="none" w:sz="0" w:space="0" w:color="auto"/>
                <w:left w:val="none" w:sz="0" w:space="0" w:color="auto"/>
                <w:bottom w:val="none" w:sz="0" w:space="0" w:color="auto"/>
                <w:right w:val="none" w:sz="0" w:space="0" w:color="auto"/>
              </w:divBdr>
            </w:div>
          </w:divsChild>
        </w:div>
        <w:div w:id="261569475">
          <w:marLeft w:val="0"/>
          <w:marRight w:val="0"/>
          <w:marTop w:val="75"/>
          <w:marBottom w:val="0"/>
          <w:divBdr>
            <w:top w:val="none" w:sz="0" w:space="0" w:color="auto"/>
            <w:left w:val="none" w:sz="0" w:space="0" w:color="auto"/>
            <w:bottom w:val="none" w:sz="0" w:space="0" w:color="auto"/>
            <w:right w:val="none" w:sz="0" w:space="0" w:color="auto"/>
          </w:divBdr>
          <w:divsChild>
            <w:div w:id="955521113">
              <w:marLeft w:val="0"/>
              <w:marRight w:val="0"/>
              <w:marTop w:val="0"/>
              <w:marBottom w:val="0"/>
              <w:divBdr>
                <w:top w:val="none" w:sz="0" w:space="0" w:color="auto"/>
                <w:left w:val="none" w:sz="0" w:space="0" w:color="auto"/>
                <w:bottom w:val="none" w:sz="0" w:space="0" w:color="auto"/>
                <w:right w:val="none" w:sz="0" w:space="0" w:color="auto"/>
              </w:divBdr>
            </w:div>
          </w:divsChild>
        </w:div>
        <w:div w:id="222911002">
          <w:marLeft w:val="0"/>
          <w:marRight w:val="0"/>
          <w:marTop w:val="75"/>
          <w:marBottom w:val="0"/>
          <w:divBdr>
            <w:top w:val="none" w:sz="0" w:space="0" w:color="auto"/>
            <w:left w:val="none" w:sz="0" w:space="0" w:color="auto"/>
            <w:bottom w:val="none" w:sz="0" w:space="0" w:color="auto"/>
            <w:right w:val="none" w:sz="0" w:space="0" w:color="auto"/>
          </w:divBdr>
          <w:divsChild>
            <w:div w:id="8208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Hochstein</dc:creator>
  <cp:keywords/>
  <dc:description/>
  <cp:lastModifiedBy>Hochstein Alyssa</cp:lastModifiedBy>
  <cp:revision>7</cp:revision>
  <cp:lastPrinted>2023-05-22T19:08:00Z</cp:lastPrinted>
  <dcterms:created xsi:type="dcterms:W3CDTF">2022-05-23T21:38:00Z</dcterms:created>
  <dcterms:modified xsi:type="dcterms:W3CDTF">2023-05-22T19:18:00Z</dcterms:modified>
</cp:coreProperties>
</file>